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C34EF" w14:textId="77777777" w:rsidR="00E06673" w:rsidRDefault="00000000">
      <w:r>
        <w:rPr>
          <w:b/>
          <w:color w:val="1F4E79"/>
          <w:sz w:val="40"/>
        </w:rPr>
        <w:t>Training Examencommissie – Digitaal vaststellen van resultaten (OKE) (2 uur)</w:t>
      </w:r>
    </w:p>
    <w:p w14:paraId="62D76CDE" w14:textId="77777777" w:rsidR="00E06673" w:rsidRDefault="00000000">
      <w:r>
        <w:t>Instelling: Instelling X | Doelgroep: voorzitter, secretaris, (ambtelijk) secretaris en leden examencommissie | Datum: 13-02-2026</w:t>
      </w:r>
    </w:p>
    <w:p w14:paraId="7D787BC1" w14:textId="77777777" w:rsidR="00E06673" w:rsidRDefault="00000000">
      <w:r>
        <w:t>Doel: examencommissieleden kunnen resultaten digitaal vaststellen in het vaststellingsplatform (bijv. Eduarte), begrijpen de impact van OKE/OOAPI op de keten (zichtbaarheid, logging, datum vaststelling) en weten hoe ze omgaan met uitzonderingen, afkeuren en herstel.</w:t>
      </w:r>
    </w:p>
    <w:p w14:paraId="123085AA" w14:textId="77777777" w:rsidR="00E06673" w:rsidRDefault="00000000">
      <w:r>
        <w:rPr>
          <w:b/>
          <w:color w:val="1F4E79"/>
          <w:sz w:val="32"/>
        </w:rPr>
        <w:t>Inhoudsopgave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0"/>
        <w:gridCol w:w="5198"/>
        <w:gridCol w:w="8142"/>
      </w:tblGrid>
      <w:tr w:rsidR="00E06673" w14:paraId="378D9143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A848978" w14:textId="77777777" w:rsidR="00E06673" w:rsidRDefault="00000000">
            <w:r>
              <w:rPr>
                <w:b/>
                <w:color w:val="FFFFFF"/>
                <w:sz w:val="21"/>
              </w:rPr>
              <w:t>Nr.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99AC211" w14:textId="77777777" w:rsidR="00E06673" w:rsidRDefault="00000000">
            <w:r>
              <w:rPr>
                <w:b/>
                <w:color w:val="FFFFFF"/>
                <w:sz w:val="21"/>
              </w:rPr>
              <w:t>Onderdeel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1140195" w14:textId="77777777" w:rsidR="00E06673" w:rsidRDefault="00000000">
            <w:r>
              <w:rPr>
                <w:b/>
                <w:color w:val="FFFFFF"/>
                <w:sz w:val="21"/>
              </w:rPr>
              <w:t>Wat behandelen we</w:t>
            </w:r>
          </w:p>
        </w:tc>
      </w:tr>
      <w:tr w:rsidR="00E06673" w14:paraId="3593362A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D0A92E7" w14:textId="77777777" w:rsidR="00E06673" w:rsidRDefault="00000000">
            <w:r>
              <w:rPr>
                <w:sz w:val="21"/>
              </w:rPr>
              <w:t>1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9B28069" w14:textId="77777777" w:rsidR="00E06673" w:rsidRDefault="00000000">
            <w:r>
              <w:rPr>
                <w:sz w:val="21"/>
              </w:rPr>
              <w:t>Leerdoelen &amp; randvoorwaarden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FF5037A" w14:textId="77777777" w:rsidR="00E06673" w:rsidRDefault="00000000">
            <w:r>
              <w:rPr>
                <w:sz w:val="21"/>
              </w:rPr>
              <w:t>Wat je na 2 uur kunt en wat je nodig hebt.</w:t>
            </w:r>
          </w:p>
        </w:tc>
      </w:tr>
      <w:tr w:rsidR="00E06673" w14:paraId="2206B149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91B0BD" w14:textId="77777777" w:rsidR="00E06673" w:rsidRDefault="00000000">
            <w:r>
              <w:rPr>
                <w:sz w:val="21"/>
              </w:rPr>
              <w:t>2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F362770" w14:textId="77777777" w:rsidR="00E06673" w:rsidRDefault="00000000">
            <w:r>
              <w:rPr>
                <w:sz w:val="21"/>
              </w:rPr>
              <w:t>OKE in het kort (resultaatketen)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93D95D" w14:textId="77777777" w:rsidR="00E06673" w:rsidRDefault="00000000">
            <w:r>
              <w:rPr>
                <w:sz w:val="21"/>
              </w:rPr>
              <w:t>Wat verandert er in vaststellen en communicatie.</w:t>
            </w:r>
          </w:p>
        </w:tc>
      </w:tr>
      <w:tr w:rsidR="00E06673" w14:paraId="27FFAA34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5CBF197" w14:textId="77777777" w:rsidR="00E06673" w:rsidRDefault="00000000">
            <w:r>
              <w:rPr>
                <w:sz w:val="21"/>
              </w:rPr>
              <w:t>3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C003747" w14:textId="77777777" w:rsidR="00E06673" w:rsidRDefault="00000000">
            <w:r>
              <w:rPr>
                <w:sz w:val="21"/>
              </w:rPr>
              <w:t>Rollen en rechten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F555737" w14:textId="77777777" w:rsidR="00E06673" w:rsidRDefault="00000000">
            <w:r>
              <w:rPr>
                <w:sz w:val="21"/>
              </w:rPr>
              <w:t>Wie mag wat (per cluster/team) en waarom.</w:t>
            </w:r>
          </w:p>
        </w:tc>
      </w:tr>
      <w:tr w:rsidR="00E06673" w14:paraId="22070AC9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63162D6" w14:textId="77777777" w:rsidR="00E06673" w:rsidRDefault="00000000">
            <w:r>
              <w:rPr>
                <w:sz w:val="21"/>
              </w:rPr>
              <w:t>4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FA96C54" w14:textId="77777777" w:rsidR="00E06673" w:rsidRDefault="00000000">
            <w:r>
              <w:rPr>
                <w:sz w:val="21"/>
              </w:rPr>
              <w:t>Voorwaarden vóór vaststellen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1ADC263" w14:textId="77777777" w:rsidR="00E06673" w:rsidRDefault="00000000">
            <w:r>
              <w:rPr>
                <w:sz w:val="21"/>
              </w:rPr>
              <w:t>Wat moet ‘kloppen’ aan toetsmoment, deelnemers en dossier.</w:t>
            </w:r>
          </w:p>
        </w:tc>
      </w:tr>
      <w:tr w:rsidR="00E06673" w14:paraId="02A31E1F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3358B0D" w14:textId="77777777" w:rsidR="00E06673" w:rsidRDefault="00000000">
            <w:r>
              <w:rPr>
                <w:sz w:val="21"/>
              </w:rPr>
              <w:t>5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82436E2" w14:textId="77777777" w:rsidR="00E06673" w:rsidRDefault="00000000">
            <w:r>
              <w:rPr>
                <w:sz w:val="21"/>
              </w:rPr>
              <w:t>Stap-voor-stap: vaststellen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05A48AE" w14:textId="77777777" w:rsidR="00E06673" w:rsidRDefault="00000000">
            <w:r>
              <w:rPr>
                <w:sz w:val="21"/>
              </w:rPr>
              <w:t>Individueel, alles vaststellen, alles afkeuren.</w:t>
            </w:r>
          </w:p>
        </w:tc>
      </w:tr>
      <w:tr w:rsidR="00E06673" w14:paraId="6A88FD41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6C735BF" w14:textId="77777777" w:rsidR="00E06673" w:rsidRDefault="00000000">
            <w:r>
              <w:rPr>
                <w:sz w:val="21"/>
              </w:rPr>
              <w:t>6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365B9DA" w14:textId="77777777" w:rsidR="00E06673" w:rsidRDefault="00000000">
            <w:r>
              <w:rPr>
                <w:sz w:val="21"/>
              </w:rPr>
              <w:t>Zichtbaarheid &amp; datum vaststelling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097CC64" w14:textId="77777777" w:rsidR="00E06673" w:rsidRDefault="00000000">
            <w:r>
              <w:rPr>
                <w:sz w:val="21"/>
              </w:rPr>
              <w:t>Resultatenboom mentor + portaal deelnemer.</w:t>
            </w:r>
          </w:p>
        </w:tc>
      </w:tr>
      <w:tr w:rsidR="00E06673" w14:paraId="6B6DD36A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4689A28" w14:textId="77777777" w:rsidR="00E06673" w:rsidRDefault="00000000">
            <w:r>
              <w:rPr>
                <w:sz w:val="21"/>
              </w:rPr>
              <w:t>7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BEEA774" w14:textId="77777777" w:rsidR="00E06673" w:rsidRDefault="00000000">
            <w:r>
              <w:rPr>
                <w:sz w:val="21"/>
              </w:rPr>
              <w:t>Uitzonderingen en herstel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D9AEC72" w14:textId="77777777" w:rsidR="00E06673" w:rsidRDefault="00000000">
            <w:r>
              <w:rPr>
                <w:sz w:val="21"/>
              </w:rPr>
              <w:t>Wat doe je bij fout, ontbrekende info, of bezwaar.</w:t>
            </w:r>
          </w:p>
        </w:tc>
      </w:tr>
      <w:tr w:rsidR="00E06673" w14:paraId="67BCCD82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F54690A" w14:textId="77777777" w:rsidR="00E06673" w:rsidRDefault="00000000">
            <w:r>
              <w:rPr>
                <w:sz w:val="21"/>
              </w:rPr>
              <w:t>8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44E9541" w14:textId="77777777" w:rsidR="00E06673" w:rsidRDefault="00000000">
            <w:r>
              <w:rPr>
                <w:sz w:val="21"/>
              </w:rPr>
              <w:t>Oefeningen (casussen)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5C09264" w14:textId="77777777" w:rsidR="00E06673" w:rsidRDefault="00000000">
            <w:r>
              <w:rPr>
                <w:sz w:val="21"/>
              </w:rPr>
              <w:t>Hands-on en beslisregels toepassen.</w:t>
            </w:r>
          </w:p>
        </w:tc>
      </w:tr>
      <w:tr w:rsidR="00E06673" w14:paraId="002723ED" w14:textId="77777777">
        <w:tc>
          <w:tcPr>
            <w:tcW w:w="68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124E37F" w14:textId="77777777" w:rsidR="00E06673" w:rsidRDefault="00000000">
            <w:r>
              <w:rPr>
                <w:sz w:val="21"/>
              </w:rPr>
              <w:t>9</w:t>
            </w:r>
          </w:p>
        </w:tc>
        <w:tc>
          <w:tcPr>
            <w:tcW w:w="538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F384EDD" w14:textId="77777777" w:rsidR="00E06673" w:rsidRDefault="00000000">
            <w:r>
              <w:rPr>
                <w:sz w:val="21"/>
              </w:rPr>
              <w:t>Checklists &amp; naslag</w:t>
            </w:r>
          </w:p>
        </w:tc>
        <w:tc>
          <w:tcPr>
            <w:tcW w:w="8504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E3631F3" w14:textId="77777777" w:rsidR="00E06673" w:rsidRDefault="00000000">
            <w:r>
              <w:rPr>
                <w:sz w:val="21"/>
              </w:rPr>
              <w:t>Praktische checklists voor gebruik na de training.</w:t>
            </w:r>
          </w:p>
        </w:tc>
      </w:tr>
    </w:tbl>
    <w:p w14:paraId="7899FD1B" w14:textId="77777777" w:rsidR="00E06673" w:rsidRDefault="00E06673"/>
    <w:p w14:paraId="468FF5FD" w14:textId="77777777" w:rsidR="00E06673" w:rsidRDefault="00000000">
      <w:r>
        <w:rPr>
          <w:b/>
          <w:color w:val="1F4E79"/>
          <w:sz w:val="32"/>
        </w:rPr>
        <w:t>1. Leerdoelen &amp; randvoorwaarden (10 min)</w:t>
      </w:r>
    </w:p>
    <w:p w14:paraId="1BDCB278" w14:textId="77777777" w:rsidR="00E06673" w:rsidRDefault="00000000">
      <w:pPr>
        <w:pStyle w:val="Lijstopsomteken"/>
      </w:pPr>
      <w:r>
        <w:t>Je kunt uitleggen wat digitaal vaststellen in de OKE-keten betekent (logging, doorzetting, transparantie).</w:t>
      </w:r>
    </w:p>
    <w:p w14:paraId="7CB76AF9" w14:textId="77777777" w:rsidR="00E06673" w:rsidRDefault="00000000">
      <w:pPr>
        <w:pStyle w:val="Lijstopsomteken"/>
      </w:pPr>
      <w:r>
        <w:t>Je herkent de rollen (voorzitter/secretaris/(ambtelijk) secretaris/leden) en de benodigde rechten per cluster.</w:t>
      </w:r>
    </w:p>
    <w:p w14:paraId="238FDA4E" w14:textId="77777777" w:rsidR="00E06673" w:rsidRDefault="00000000">
      <w:pPr>
        <w:pStyle w:val="Lijstopsomteken"/>
      </w:pPr>
      <w:r>
        <w:t>Je kunt resultaten vaststellen: individueel, ‘alles vaststellen’ en ‘alles afkeuren’ (waar van toepassing).</w:t>
      </w:r>
    </w:p>
    <w:p w14:paraId="60B6A1F3" w14:textId="77777777" w:rsidR="00E06673" w:rsidRDefault="00000000">
      <w:pPr>
        <w:pStyle w:val="Lijstopsomteken"/>
      </w:pPr>
      <w:r>
        <w:t>Je kunt controleren of het dossier compleet genoeg is om vast te stellen (proces-verbaal/scoreformulier/cesuur).</w:t>
      </w:r>
    </w:p>
    <w:p w14:paraId="596FC948" w14:textId="77777777" w:rsidR="00E06673" w:rsidRDefault="00000000">
      <w:pPr>
        <w:pStyle w:val="Lijstopsomteken"/>
      </w:pPr>
      <w:r>
        <w:lastRenderedPageBreak/>
        <w:t>Je weet wat de datum ‘vaststelling’ betekent voor zichtbaarheid (mentor en portaal) en voor compliance.</w:t>
      </w:r>
    </w:p>
    <w:p w14:paraId="3089BF7A" w14:textId="77777777" w:rsidR="00E06673" w:rsidRDefault="00000000">
      <w:pPr>
        <w:pStyle w:val="Lijstopsomteken"/>
      </w:pPr>
      <w:r>
        <w:t>Je weet wat te doen bij afwijkingen (onregelmatigheden, ontbrekende stukken, foutieve toets/versie).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5"/>
        <w:gridCol w:w="10725"/>
      </w:tblGrid>
      <w:tr w:rsidR="00E06673" w14:paraId="707FBD68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F836983" w14:textId="77777777" w:rsidR="00E06673" w:rsidRDefault="00000000">
            <w:r>
              <w:rPr>
                <w:b/>
                <w:color w:val="FFFFFF"/>
                <w:sz w:val="21"/>
              </w:rPr>
              <w:t>Randvoorwaarde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F739749" w14:textId="77777777" w:rsidR="00E06673" w:rsidRDefault="00000000">
            <w:r>
              <w:rPr>
                <w:b/>
                <w:color w:val="FFFFFF"/>
                <w:sz w:val="21"/>
              </w:rPr>
              <w:t>Invulling (afspraak Instelling X)</w:t>
            </w:r>
          </w:p>
        </w:tc>
      </w:tr>
      <w:tr w:rsidR="00E06673" w14:paraId="7F62C76D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F924294" w14:textId="77777777" w:rsidR="00E06673" w:rsidRDefault="00000000">
            <w:r>
              <w:rPr>
                <w:sz w:val="21"/>
              </w:rPr>
              <w:t>Accounts en autorisaties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9111516" w14:textId="77777777" w:rsidR="00E06673" w:rsidRDefault="00000000">
            <w:r>
              <w:rPr>
                <w:sz w:val="21"/>
              </w:rPr>
              <w:t>Iedere deelnemer heeft een actief account met rol ‘Lid Examencommissie’ (of gelijkwaardig) gekoppeld aan de juiste teams/clusters.</w:t>
            </w:r>
          </w:p>
        </w:tc>
      </w:tr>
      <w:tr w:rsidR="00E06673" w14:paraId="76630761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B89AA05" w14:textId="77777777" w:rsidR="00E06673" w:rsidRDefault="00000000">
            <w:r>
              <w:rPr>
                <w:sz w:val="21"/>
              </w:rPr>
              <w:t>Testomgeving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B4C3A3D" w14:textId="77777777" w:rsidR="00E06673" w:rsidRDefault="00000000">
            <w:r>
              <w:rPr>
                <w:sz w:val="21"/>
              </w:rPr>
              <w:t>Bij voorkeur oefen je in een acceptatie/testomgeving met oefenstudenten en oefentoetsmomenten.</w:t>
            </w:r>
          </w:p>
        </w:tc>
      </w:tr>
      <w:tr w:rsidR="00E06673" w14:paraId="3F576427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01F108B" w14:textId="77777777" w:rsidR="00E06673" w:rsidRDefault="00000000">
            <w:r>
              <w:rPr>
                <w:sz w:val="21"/>
              </w:rPr>
              <w:t>Dossierstukken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2CA8B86" w14:textId="77777777" w:rsidR="00E06673" w:rsidRDefault="00000000">
            <w:r>
              <w:rPr>
                <w:sz w:val="21"/>
              </w:rPr>
              <w:t>Minimaal: beoordelingsformulier met scores/cesuur + proces-verbaal (zittingsverslag) + eventuele besluiten voorzieningen/onregelmatigheden.</w:t>
            </w:r>
          </w:p>
        </w:tc>
      </w:tr>
      <w:tr w:rsidR="00E06673" w14:paraId="44CE1DDA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6AA0928" w14:textId="77777777" w:rsidR="00E06673" w:rsidRDefault="00000000">
            <w:r>
              <w:rPr>
                <w:sz w:val="21"/>
              </w:rPr>
              <w:t>Werkafspraak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42E06F8" w14:textId="77777777" w:rsidR="00E06673" w:rsidRDefault="00000000">
            <w:r>
              <w:rPr>
                <w:sz w:val="21"/>
              </w:rPr>
              <w:t>Vaststellen gebeurt op basis van centrale weergave (één dossier), niet verspreid over leveranciersportalen.</w:t>
            </w:r>
          </w:p>
        </w:tc>
      </w:tr>
    </w:tbl>
    <w:p w14:paraId="325C1228" w14:textId="77777777" w:rsidR="00E06673" w:rsidRDefault="00E06673"/>
    <w:p w14:paraId="113159D5" w14:textId="77777777" w:rsidR="00E06673" w:rsidRDefault="00000000">
      <w:r>
        <w:rPr>
          <w:b/>
          <w:color w:val="1F4E79"/>
          <w:sz w:val="32"/>
        </w:rPr>
        <w:t>2. OKE in het kort – wat verandert er? (10 min)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8"/>
        <w:gridCol w:w="10732"/>
      </w:tblGrid>
      <w:tr w:rsidR="00E06673" w14:paraId="514FA857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D4FF6EE" w14:textId="77777777" w:rsidR="00E06673" w:rsidRDefault="00000000">
            <w:r>
              <w:rPr>
                <w:b/>
                <w:color w:val="FFFFFF"/>
                <w:sz w:val="21"/>
              </w:rPr>
              <w:t>Onderwerp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FC0C4ED" w14:textId="77777777" w:rsidR="00E06673" w:rsidRDefault="00000000">
            <w:r>
              <w:rPr>
                <w:b/>
                <w:color w:val="FFFFFF"/>
                <w:sz w:val="21"/>
              </w:rPr>
              <w:t>Wat is nieuw/anders bij OKE-ondersteund vaststellen</w:t>
            </w:r>
          </w:p>
        </w:tc>
      </w:tr>
      <w:tr w:rsidR="00E06673" w14:paraId="79B041E9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7F9EF30" w14:textId="77777777" w:rsidR="00E06673" w:rsidRDefault="00000000">
            <w:r>
              <w:rPr>
                <w:sz w:val="21"/>
              </w:rPr>
              <w:t>Digitale bewijsvoering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A59FF9F" w14:textId="77777777" w:rsidR="00E06673" w:rsidRDefault="00000000">
            <w:r>
              <w:rPr>
                <w:sz w:val="21"/>
              </w:rPr>
              <w:t>Geen fysieke stempel: systeem registreert wie, wat en wanneer vaststelt (audit trail).</w:t>
            </w:r>
          </w:p>
        </w:tc>
      </w:tr>
      <w:tr w:rsidR="00E06673" w14:paraId="1617B6F2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9DD8EF6" w14:textId="77777777" w:rsidR="00E06673" w:rsidRDefault="00000000">
            <w:r>
              <w:rPr>
                <w:sz w:val="21"/>
              </w:rPr>
              <w:t>Doorzetting resultaten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3C27538" w14:textId="77777777" w:rsidR="00E06673" w:rsidRDefault="00000000">
            <w:r>
              <w:rPr>
                <w:sz w:val="21"/>
              </w:rPr>
              <w:t>Na vaststelling kunnen resultaten geautomatiseerd worden doorgezet naar de resultatenstructuur (minder overtypen).</w:t>
            </w:r>
          </w:p>
        </w:tc>
      </w:tr>
      <w:tr w:rsidR="00E06673" w14:paraId="2EF33937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6D20DF9" w14:textId="77777777" w:rsidR="00E06673" w:rsidRDefault="00000000">
            <w:r>
              <w:rPr>
                <w:sz w:val="21"/>
              </w:rPr>
              <w:t>Transparantie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36EDBCD" w14:textId="77777777" w:rsidR="00E06673" w:rsidRDefault="00000000">
            <w:r>
              <w:rPr>
                <w:sz w:val="21"/>
              </w:rPr>
              <w:t>Na vaststelling worden resultaten zichtbaar in resultatenboom (mentor) en portaal (deelnemer), afhankelijk van inrichting.</w:t>
            </w:r>
          </w:p>
        </w:tc>
      </w:tr>
      <w:tr w:rsidR="00E06673" w14:paraId="03FB52D9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3E6C27B" w14:textId="77777777" w:rsidR="00E06673" w:rsidRDefault="00000000">
            <w:r>
              <w:rPr>
                <w:sz w:val="21"/>
              </w:rPr>
              <w:t>Datum</w:t>
            </w:r>
          </w:p>
        </w:tc>
        <w:tc>
          <w:tcPr>
            <w:tcW w:w="1133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6BFB7D0" w14:textId="77777777" w:rsidR="00E06673" w:rsidRDefault="00000000">
            <w:r>
              <w:rPr>
                <w:sz w:val="21"/>
              </w:rPr>
              <w:t>‘Datum vaststelling’ wordt leidend voor zichtbaarheid en ketenlogica (in plaats van datum afname).</w:t>
            </w:r>
          </w:p>
        </w:tc>
      </w:tr>
    </w:tbl>
    <w:p w14:paraId="5BA60FB8" w14:textId="77777777" w:rsidR="00E06673" w:rsidRDefault="00E06673"/>
    <w:p w14:paraId="0CB5EB3A" w14:textId="77777777" w:rsidR="00E06673" w:rsidRDefault="00000000">
      <w:r>
        <w:rPr>
          <w:b/>
          <w:color w:val="1F4E79"/>
          <w:sz w:val="32"/>
        </w:rPr>
        <w:t>3. Rollen en rechten (15 min)</w:t>
      </w:r>
    </w:p>
    <w:p w14:paraId="3A0DBA55" w14:textId="77777777" w:rsidR="00E06673" w:rsidRDefault="00000000">
      <w:r>
        <w:t>Uitgangspunt: examencommissie is per cluster gekoppeld aan de bijbehorende teams. Rechten bepalen welke resultaten zichtbaar zijn en welke acties je kunt uitvoeren.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83"/>
        <w:gridCol w:w="5938"/>
        <w:gridCol w:w="5889"/>
      </w:tblGrid>
      <w:tr w:rsidR="00E06673" w14:paraId="3776CD9C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3BB21370" w14:textId="77777777" w:rsidR="00E06673" w:rsidRDefault="00000000">
            <w:r>
              <w:rPr>
                <w:b/>
                <w:color w:val="FFFFFF"/>
                <w:sz w:val="21"/>
              </w:rPr>
              <w:t>Rol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39A0913F" w14:textId="77777777" w:rsidR="00E06673" w:rsidRDefault="00000000">
            <w:r>
              <w:rPr>
                <w:b/>
                <w:color w:val="FFFFFF"/>
                <w:sz w:val="21"/>
              </w:rPr>
              <w:t>Wat doe je in de praktijk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5FF0E465" w14:textId="77777777" w:rsidR="00E06673" w:rsidRDefault="00000000">
            <w:r>
              <w:rPr>
                <w:b/>
                <w:color w:val="FFFFFF"/>
                <w:sz w:val="21"/>
              </w:rPr>
              <w:t>Minimale rechten (voorbeeld)</w:t>
            </w:r>
          </w:p>
        </w:tc>
      </w:tr>
      <w:tr w:rsidR="00E06673" w14:paraId="48BA7657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3BAA81F" w14:textId="77777777" w:rsidR="00E06673" w:rsidRDefault="00000000">
            <w:r>
              <w:rPr>
                <w:sz w:val="21"/>
              </w:rPr>
              <w:lastRenderedPageBreak/>
              <w:t>Voorzitter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AD08DEC" w14:textId="77777777" w:rsidR="00E06673" w:rsidRDefault="00000000">
            <w:r>
              <w:rPr>
                <w:sz w:val="21"/>
              </w:rPr>
              <w:t>Stuurt werkvoorraad, hakt knopen door bij afwijkingen, tekent (digitaal) besluiten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DE15658" w14:textId="77777777" w:rsidR="00E06673" w:rsidRDefault="00000000">
            <w:r>
              <w:rPr>
                <w:sz w:val="21"/>
              </w:rPr>
              <w:t>Inzien + vaststellen + afkeuren + rapportage</w:t>
            </w:r>
          </w:p>
        </w:tc>
      </w:tr>
      <w:tr w:rsidR="00E06673" w14:paraId="50D7A7D7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45AB190" w14:textId="77777777" w:rsidR="00E06673" w:rsidRDefault="00000000">
            <w:r>
              <w:rPr>
                <w:sz w:val="21"/>
              </w:rPr>
              <w:t>Secretaris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65A9F81" w14:textId="77777777" w:rsidR="00E06673" w:rsidRDefault="00000000">
            <w:r>
              <w:rPr>
                <w:sz w:val="21"/>
              </w:rPr>
              <w:t>Voorbereiden agenda/werkvoorraad, dossiercontrole, verslaglegging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DA5E890" w14:textId="77777777" w:rsidR="00E06673" w:rsidRDefault="00000000">
            <w:r>
              <w:rPr>
                <w:sz w:val="21"/>
              </w:rPr>
              <w:t>Inzien + vaststellen (volgens mandaat) + notities</w:t>
            </w:r>
          </w:p>
        </w:tc>
      </w:tr>
      <w:tr w:rsidR="00E06673" w14:paraId="79190622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C4EC08A" w14:textId="77777777" w:rsidR="00E06673" w:rsidRDefault="00000000">
            <w:r>
              <w:rPr>
                <w:sz w:val="21"/>
              </w:rPr>
              <w:t>Ambtelijk secretaris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43D5B60" w14:textId="77777777" w:rsidR="00E06673" w:rsidRDefault="00000000">
            <w:r>
              <w:rPr>
                <w:sz w:val="21"/>
              </w:rPr>
              <w:t>Procesbewaking, monitoring termijnen, ondersteuning EC-leden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0E76BA1" w14:textId="77777777" w:rsidR="00E06673" w:rsidRDefault="00000000">
            <w:r>
              <w:rPr>
                <w:sz w:val="21"/>
              </w:rPr>
              <w:t>Inzien + signaleren + voorbereidende acties</w:t>
            </w:r>
          </w:p>
        </w:tc>
      </w:tr>
      <w:tr w:rsidR="00E06673" w14:paraId="1ED85908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00D2FED" w14:textId="77777777" w:rsidR="00E06673" w:rsidRDefault="00000000">
            <w:r>
              <w:rPr>
                <w:sz w:val="21"/>
              </w:rPr>
              <w:t>Lid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4F46E64" w14:textId="77777777" w:rsidR="00E06673" w:rsidRDefault="00000000">
            <w:r>
              <w:rPr>
                <w:sz w:val="21"/>
              </w:rPr>
              <w:t>Vaststellen conform kaders, steekproeven, opvolging uitzonderingen</w:t>
            </w:r>
          </w:p>
        </w:tc>
        <w:tc>
          <w:tcPr>
            <w:tcW w:w="6236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03BBD41" w14:textId="77777777" w:rsidR="00E06673" w:rsidRDefault="00000000">
            <w:r>
              <w:rPr>
                <w:sz w:val="21"/>
              </w:rPr>
              <w:t>Inzien + vaststellen (binnen scope)</w:t>
            </w:r>
          </w:p>
        </w:tc>
      </w:tr>
    </w:tbl>
    <w:p w14:paraId="6CDC4964" w14:textId="77777777" w:rsidR="00E06673" w:rsidRDefault="00E06673"/>
    <w:p w14:paraId="59F87817" w14:textId="77777777" w:rsidR="00E06673" w:rsidRDefault="00000000">
      <w:r>
        <w:rPr>
          <w:b/>
          <w:color w:val="1F4E79"/>
          <w:sz w:val="32"/>
        </w:rPr>
        <w:t>4. Voorwaarden vóór vaststellen (15 min)</w:t>
      </w:r>
    </w:p>
    <w:p w14:paraId="2C23E073" w14:textId="77777777" w:rsidR="00E06673" w:rsidRDefault="00000000">
      <w:r>
        <w:t>Voordat je vaststelt, controleer je minimaal de volgende punten. Dit voorkomt herstelwerk en discussie achteraf.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5976"/>
        <w:gridCol w:w="5154"/>
      </w:tblGrid>
      <w:tr w:rsidR="00E06673" w14:paraId="1E4A88F1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7666A4D" w14:textId="77777777" w:rsidR="00E06673" w:rsidRDefault="00000000">
            <w:r>
              <w:rPr>
                <w:b/>
                <w:color w:val="FFFFFF"/>
                <w:sz w:val="21"/>
              </w:rPr>
              <w:t>Controlepunt</w:t>
            </w:r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F08F39A" w14:textId="77777777" w:rsidR="00E06673" w:rsidRDefault="00000000">
            <w:r>
              <w:rPr>
                <w:b/>
                <w:color w:val="FFFFFF"/>
                <w:sz w:val="21"/>
              </w:rPr>
              <w:t>Wat check je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05761684" w14:textId="77777777" w:rsidR="00E06673" w:rsidRDefault="00000000">
            <w:r>
              <w:rPr>
                <w:b/>
                <w:color w:val="FFFFFF"/>
                <w:sz w:val="21"/>
              </w:rPr>
              <w:t>Als het niet klopt…</w:t>
            </w:r>
          </w:p>
        </w:tc>
      </w:tr>
      <w:tr w:rsidR="00E06673" w14:paraId="62CAD8E2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C7447DD" w14:textId="77777777" w:rsidR="00E06673" w:rsidRDefault="00000000">
            <w:r>
              <w:rPr>
                <w:sz w:val="21"/>
              </w:rPr>
              <w:t>Toetsmoment</w:t>
            </w:r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3F5B99D" w14:textId="77777777" w:rsidR="00E06673" w:rsidRDefault="00000000">
            <w:r>
              <w:rPr>
                <w:sz w:val="21"/>
              </w:rPr>
              <w:t>Juiste toetscode/versie/variant, juiste cohort/opleiding, juiste status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4DE64BA" w14:textId="77777777" w:rsidR="00E06673" w:rsidRDefault="00000000">
            <w:r>
              <w:rPr>
                <w:sz w:val="21"/>
              </w:rPr>
              <w:t>Laat corrigeren door examenbureau/FB; niet vaststellen</w:t>
            </w:r>
          </w:p>
        </w:tc>
      </w:tr>
      <w:tr w:rsidR="00E06673" w14:paraId="0DB1C2C2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AEF417A" w14:textId="77777777" w:rsidR="00E06673" w:rsidRDefault="00000000">
            <w:r>
              <w:rPr>
                <w:sz w:val="21"/>
              </w:rPr>
              <w:t>Deelnemer</w:t>
            </w:r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7AFA3F5" w14:textId="77777777" w:rsidR="00E06673" w:rsidRDefault="00000000">
            <w:r>
              <w:rPr>
                <w:sz w:val="21"/>
              </w:rPr>
              <w:t>Juiste student op juiste poging, voorzieningen (AWE) correct toegepast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831E883" w14:textId="77777777" w:rsidR="00E06673" w:rsidRDefault="00000000">
            <w:r>
              <w:rPr>
                <w:sz w:val="21"/>
              </w:rPr>
              <w:t>Escaleren; maak onregelmatigheid inzichtelijk; besluit EC nodig</w:t>
            </w:r>
          </w:p>
        </w:tc>
      </w:tr>
      <w:tr w:rsidR="00E06673" w14:paraId="0D2E8B2F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78945CB" w14:textId="77777777" w:rsidR="00E06673" w:rsidRDefault="00000000">
            <w:r>
              <w:rPr>
                <w:sz w:val="21"/>
              </w:rPr>
              <w:t>Beoordelingsformulier</w:t>
            </w:r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8477B39" w14:textId="77777777" w:rsidR="00E06673" w:rsidRDefault="00000000">
            <w:r>
              <w:rPr>
                <w:sz w:val="21"/>
              </w:rPr>
              <w:t>Scores en cesuur aanwezig, (automatisch) totaal klopt, ondertekend waar nodig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94F2AED" w14:textId="77777777" w:rsidR="00E06673" w:rsidRDefault="00000000">
            <w:r>
              <w:rPr>
                <w:sz w:val="21"/>
              </w:rPr>
              <w:t>Terug naar beoordelaar/leverancier; niet vaststellen</w:t>
            </w:r>
          </w:p>
        </w:tc>
      </w:tr>
      <w:tr w:rsidR="00E06673" w14:paraId="6FB5686C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D9E4FAF" w14:textId="77777777" w:rsidR="00E06673" w:rsidRDefault="00000000">
            <w:r>
              <w:rPr>
                <w:sz w:val="21"/>
              </w:rPr>
              <w:t>Proces-verbaal / zittingsverslag</w:t>
            </w:r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D63BC99" w14:textId="77777777" w:rsidR="00E06673" w:rsidRDefault="00000000">
            <w:r>
              <w:rPr>
                <w:sz w:val="21"/>
              </w:rPr>
              <w:t>Aanwezigheid, incidenten, te laat/no-show, calamiteiten geregistreerd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6471320" w14:textId="77777777" w:rsidR="00E06673" w:rsidRDefault="00000000">
            <w:r>
              <w:rPr>
                <w:sz w:val="21"/>
              </w:rPr>
              <w:t>Laat PV aanvullen; vaststellen uitstellen</w:t>
            </w:r>
          </w:p>
        </w:tc>
      </w:tr>
      <w:tr w:rsidR="00E06673" w14:paraId="4B819E41" w14:textId="77777777">
        <w:tc>
          <w:tcPr>
            <w:tcW w:w="294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D73E11C" w14:textId="77777777" w:rsidR="00E06673" w:rsidRDefault="00000000">
            <w:r>
              <w:rPr>
                <w:sz w:val="21"/>
              </w:rPr>
              <w:t>Ketenstatus</w:t>
            </w:r>
          </w:p>
        </w:tc>
        <w:tc>
          <w:tcPr>
            <w:tcW w:w="6350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18FBBFA" w14:textId="77777777" w:rsidR="00E06673" w:rsidRDefault="00000000">
            <w:r>
              <w:rPr>
                <w:sz w:val="21"/>
              </w:rPr>
              <w:t>Resultaat staat klaar voor vaststelling; geen ‘hangende’ koppeling/uitval</w:t>
            </w:r>
          </w:p>
        </w:tc>
        <w:tc>
          <w:tcPr>
            <w:tcW w:w="544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22B2045" w14:textId="77777777" w:rsidR="00E06673" w:rsidRDefault="00000000">
            <w:r>
              <w:rPr>
                <w:sz w:val="21"/>
              </w:rPr>
              <w:t>Melden via issuelog; workaround volgens afspraak</w:t>
            </w:r>
          </w:p>
        </w:tc>
      </w:tr>
    </w:tbl>
    <w:p w14:paraId="46A108E0" w14:textId="77777777" w:rsidR="00E06673" w:rsidRDefault="00E06673"/>
    <w:p w14:paraId="2ADE6220" w14:textId="77777777" w:rsidR="00E06673" w:rsidRDefault="00000000">
      <w:r>
        <w:rPr>
          <w:b/>
          <w:color w:val="1F4E79"/>
          <w:sz w:val="32"/>
        </w:rPr>
        <w:t>5. Stap-voor-stap: vaststellen in het platform (30 min)</w:t>
      </w:r>
    </w:p>
    <w:p w14:paraId="30673CEB" w14:textId="77777777" w:rsidR="00E06673" w:rsidRDefault="00000000">
      <w:r>
        <w:t>Trainer demonstreert. Deelnemers volgen mee (of oefenen in testomgeving). Opties kunnen per inrichting verschillen, maar de logica blijft gelijk.</w:t>
      </w:r>
    </w:p>
    <w:p w14:paraId="0398CE4E" w14:textId="77777777" w:rsidR="00E06673" w:rsidRDefault="00000000">
      <w:r>
        <w:rPr>
          <w:b/>
          <w:color w:val="2E74B5"/>
          <w:sz w:val="26"/>
        </w:rPr>
        <w:lastRenderedPageBreak/>
        <w:t>5.1 Route naar werkvoorraad (resultaten klaar voor vaststellen)</w:t>
      </w:r>
    </w:p>
    <w:p w14:paraId="182F2C07" w14:textId="77777777" w:rsidR="00E06673" w:rsidRDefault="00000000">
      <w:pPr>
        <w:pStyle w:val="Lijstopsomteken"/>
      </w:pPr>
      <w:r>
        <w:t>Open resultatenoverzicht/werkvoorraad (filter op team/cluster, periode, toetsmoment).</w:t>
      </w:r>
    </w:p>
    <w:p w14:paraId="64B8CA07" w14:textId="77777777" w:rsidR="00E06673" w:rsidRDefault="00000000">
      <w:pPr>
        <w:pStyle w:val="Lijstopsomteken"/>
      </w:pPr>
      <w:r>
        <w:t>Controleer ‘zichtbaarheid vóór vaststelling’ (mentor/portaal) – afhankelijk van inrichting.</w:t>
      </w:r>
    </w:p>
    <w:p w14:paraId="202B654E" w14:textId="77777777" w:rsidR="00E06673" w:rsidRDefault="00000000">
      <w:pPr>
        <w:pStyle w:val="Lijstopsomteken"/>
      </w:pPr>
      <w:r>
        <w:t>Open een resultaatregel en bekijk gekoppelde documenten (beoordeling + PV).</w:t>
      </w:r>
    </w:p>
    <w:p w14:paraId="3BDA375B" w14:textId="77777777" w:rsidR="00E06673" w:rsidRDefault="00000000">
      <w:r>
        <w:rPr>
          <w:b/>
          <w:color w:val="2E74B5"/>
          <w:sz w:val="26"/>
        </w:rPr>
        <w:t>5.2 Vaststellen – keuzes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5355"/>
        <w:gridCol w:w="3493"/>
        <w:gridCol w:w="2985"/>
      </w:tblGrid>
      <w:tr w:rsidR="00E06673" w14:paraId="431080E7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3D8A659E" w14:textId="77777777" w:rsidR="00E06673" w:rsidRDefault="00000000">
            <w:r>
              <w:rPr>
                <w:b/>
                <w:color w:val="FFFFFF"/>
                <w:sz w:val="21"/>
              </w:rPr>
              <w:t>Keuze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016923C9" w14:textId="77777777" w:rsidR="00E06673" w:rsidRDefault="00000000">
            <w:r>
              <w:rPr>
                <w:b/>
                <w:color w:val="FFFFFF"/>
                <w:sz w:val="21"/>
              </w:rPr>
              <w:t>Wanneer gebruik je dit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398E9124" w14:textId="77777777" w:rsidR="00E06673" w:rsidRDefault="00000000">
            <w:r>
              <w:rPr>
                <w:b/>
                <w:color w:val="FFFFFF"/>
                <w:sz w:val="21"/>
              </w:rPr>
              <w:t>Risico/let op</w:t>
            </w:r>
          </w:p>
        </w:tc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D62D19F" w14:textId="77777777" w:rsidR="00E06673" w:rsidRDefault="00000000">
            <w:r>
              <w:rPr>
                <w:b/>
                <w:color w:val="FFFFFF"/>
                <w:sz w:val="21"/>
              </w:rPr>
              <w:t>Resultaat</w:t>
            </w:r>
          </w:p>
        </w:tc>
      </w:tr>
      <w:tr w:rsidR="00E06673" w14:paraId="52EC88AA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2DE3F9" w14:textId="77777777" w:rsidR="00E06673" w:rsidRDefault="00000000">
            <w:r>
              <w:rPr>
                <w:sz w:val="21"/>
              </w:rPr>
              <w:t>Individueel vaststellen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A8FC14A" w14:textId="77777777" w:rsidR="00E06673" w:rsidRDefault="00000000">
            <w:r>
              <w:rPr>
                <w:sz w:val="21"/>
              </w:rPr>
              <w:t>Bij steekproef, uitzonderingen of wanneer niet alles ‘in één keer’ kan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7F71B0F" w14:textId="77777777" w:rsidR="00E06673" w:rsidRDefault="00000000">
            <w:r>
              <w:rPr>
                <w:sz w:val="21"/>
              </w:rPr>
              <w:t>Zorg dat je het juiste studentrecord open hebt</w:t>
            </w:r>
          </w:p>
        </w:tc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DD5ECDC" w14:textId="77777777" w:rsidR="00E06673" w:rsidRDefault="00000000">
            <w:r>
              <w:rPr>
                <w:sz w:val="21"/>
              </w:rPr>
              <w:t>Resultaatstatus ‘vastgesteld’; logging gevuld</w:t>
            </w:r>
          </w:p>
        </w:tc>
      </w:tr>
      <w:tr w:rsidR="00E06673" w14:paraId="7CD6A0E4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743CC4E" w14:textId="77777777" w:rsidR="00E06673" w:rsidRDefault="00000000">
            <w:r>
              <w:rPr>
                <w:sz w:val="21"/>
              </w:rPr>
              <w:t>Alles vaststellen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01B16A" w14:textId="77777777" w:rsidR="00E06673" w:rsidRDefault="00000000">
            <w:r>
              <w:rPr>
                <w:sz w:val="21"/>
              </w:rPr>
              <w:t>Als een toetsmoment volledig en correct is (batch) en dossier compleet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F000A9E" w14:textId="77777777" w:rsidR="00E06673" w:rsidRDefault="00000000">
            <w:r>
              <w:rPr>
                <w:sz w:val="21"/>
              </w:rPr>
              <w:t>Alleen gebruiken na snelle complete check</w:t>
            </w:r>
          </w:p>
        </w:tc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FA44ACF" w14:textId="77777777" w:rsidR="00E06673" w:rsidRDefault="00000000">
            <w:r>
              <w:rPr>
                <w:sz w:val="21"/>
              </w:rPr>
              <w:t>Alle resultaten in één keer vastgesteld</w:t>
            </w:r>
          </w:p>
        </w:tc>
      </w:tr>
      <w:tr w:rsidR="00E06673" w14:paraId="14AA349B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0E745C9" w14:textId="77777777" w:rsidR="00E06673" w:rsidRDefault="00000000">
            <w:r>
              <w:rPr>
                <w:sz w:val="21"/>
              </w:rPr>
              <w:t>Alles afkeuren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36D0CB4" w14:textId="77777777" w:rsidR="00E06673" w:rsidRDefault="00000000">
            <w:r>
              <w:rPr>
                <w:sz w:val="21"/>
              </w:rPr>
              <w:t>Bij structurele fout (verkeerde toets/versie/cesuur) of ongeldige afname</w:t>
            </w:r>
          </w:p>
        </w:tc>
        <w:tc>
          <w:tcPr>
            <w:tcW w:w="368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98D49AF" w14:textId="77777777" w:rsidR="00E06673" w:rsidRDefault="00000000">
            <w:r>
              <w:rPr>
                <w:sz w:val="21"/>
              </w:rPr>
              <w:t>Afkeuren vereist opvolgactie en communicatie</w:t>
            </w:r>
          </w:p>
        </w:tc>
        <w:tc>
          <w:tcPr>
            <w:tcW w:w="311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C506E74" w14:textId="77777777" w:rsidR="00E06673" w:rsidRDefault="00000000">
            <w:r>
              <w:rPr>
                <w:sz w:val="21"/>
              </w:rPr>
              <w:t>Resultaten krijgen status ‘afgekeurd’ + herstel nodig</w:t>
            </w:r>
          </w:p>
        </w:tc>
      </w:tr>
    </w:tbl>
    <w:p w14:paraId="60B0D754" w14:textId="77777777" w:rsidR="00E06673" w:rsidRDefault="00E06673"/>
    <w:p w14:paraId="7B41941E" w14:textId="77777777" w:rsidR="00E06673" w:rsidRDefault="00000000">
      <w:r>
        <w:rPr>
          <w:b/>
          <w:color w:val="1F4E79"/>
          <w:sz w:val="32"/>
        </w:rPr>
        <w:t>6. Zichtbaarheid, datum vaststelling en communicatie (10 min)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85"/>
        <w:gridCol w:w="6411"/>
        <w:gridCol w:w="4314"/>
      </w:tblGrid>
      <w:tr w:rsidR="00E06673" w14:paraId="3691890E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DDC449A" w14:textId="77777777" w:rsidR="00E06673" w:rsidRDefault="00000000">
            <w:r>
              <w:rPr>
                <w:b/>
                <w:color w:val="FFFFFF"/>
                <w:sz w:val="21"/>
              </w:rPr>
              <w:t>Onderdeel</w:t>
            </w:r>
          </w:p>
        </w:tc>
        <w:tc>
          <w:tcPr>
            <w:tcW w:w="680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26408B9C" w14:textId="77777777" w:rsidR="00E06673" w:rsidRDefault="00000000">
            <w:r>
              <w:rPr>
                <w:b/>
                <w:color w:val="FFFFFF"/>
                <w:sz w:val="21"/>
              </w:rPr>
              <w:t>Wat ziet men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53893FA" w14:textId="77777777" w:rsidR="00E06673" w:rsidRDefault="00000000">
            <w:r>
              <w:rPr>
                <w:b/>
                <w:color w:val="FFFFFF"/>
                <w:sz w:val="21"/>
              </w:rPr>
              <w:t>Belangrijk punt</w:t>
            </w:r>
          </w:p>
        </w:tc>
      </w:tr>
      <w:tr w:rsidR="00E06673" w14:paraId="5504F727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843B083" w14:textId="77777777" w:rsidR="00E06673" w:rsidRDefault="00000000">
            <w:r>
              <w:rPr>
                <w:sz w:val="21"/>
              </w:rPr>
              <w:t>Resultatenboom mentor</w:t>
            </w:r>
          </w:p>
        </w:tc>
        <w:tc>
          <w:tcPr>
            <w:tcW w:w="680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7D73D93" w14:textId="77777777" w:rsidR="00E06673" w:rsidRDefault="00000000">
            <w:r>
              <w:rPr>
                <w:sz w:val="21"/>
              </w:rPr>
              <w:t>Voor/na vaststelling kan zichtbaarheid verschillen; na vaststelling zichtbaar volgens inrichting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761FBC9" w14:textId="77777777" w:rsidR="00E06673" w:rsidRDefault="00000000">
            <w:r>
              <w:rPr>
                <w:sz w:val="21"/>
              </w:rPr>
              <w:t>Datum is datum vaststelling (niet afname)</w:t>
            </w:r>
          </w:p>
        </w:tc>
      </w:tr>
      <w:tr w:rsidR="00E06673" w14:paraId="51B08776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A8A88A8" w14:textId="77777777" w:rsidR="00E06673" w:rsidRDefault="00000000">
            <w:r>
              <w:rPr>
                <w:sz w:val="21"/>
              </w:rPr>
              <w:t>Portaal deelnemer</w:t>
            </w:r>
          </w:p>
        </w:tc>
        <w:tc>
          <w:tcPr>
            <w:tcW w:w="680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FA967AD" w14:textId="77777777" w:rsidR="00E06673" w:rsidRDefault="00000000">
            <w:r>
              <w:rPr>
                <w:sz w:val="21"/>
              </w:rPr>
              <w:t>Resultaten worden na vaststelling zichtbaar (volgens portaalregels)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0FB3F19" w14:textId="77777777" w:rsidR="00E06673" w:rsidRDefault="00000000">
            <w:r>
              <w:rPr>
                <w:sz w:val="21"/>
              </w:rPr>
              <w:t>Studentvragen nemen toe bij vertraging; monitoring helpt</w:t>
            </w:r>
          </w:p>
        </w:tc>
      </w:tr>
      <w:tr w:rsidR="00E06673" w14:paraId="6389DD10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C498A7D" w14:textId="77777777" w:rsidR="00E06673" w:rsidRDefault="00000000">
            <w:r>
              <w:rPr>
                <w:sz w:val="21"/>
              </w:rPr>
              <w:t>Termijnbewaking</w:t>
            </w:r>
          </w:p>
        </w:tc>
        <w:tc>
          <w:tcPr>
            <w:tcW w:w="6803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C52C856" w14:textId="77777777" w:rsidR="00E06673" w:rsidRDefault="00000000">
            <w:r>
              <w:rPr>
                <w:sz w:val="21"/>
              </w:rPr>
              <w:t>Resultaat moet tijdig geregistreerd zijn (wettelijke termijnen)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EDC4682" w14:textId="77777777" w:rsidR="00E06673" w:rsidRDefault="00000000">
            <w:r>
              <w:rPr>
                <w:sz w:val="21"/>
              </w:rPr>
              <w:t>Transparantie helpt controle op tijdigheid</w:t>
            </w:r>
          </w:p>
        </w:tc>
      </w:tr>
    </w:tbl>
    <w:p w14:paraId="3AF2A7F9" w14:textId="77777777" w:rsidR="00E06673" w:rsidRDefault="00E06673"/>
    <w:p w14:paraId="0A22CA49" w14:textId="77777777" w:rsidR="00E06673" w:rsidRDefault="00000000">
      <w:r>
        <w:rPr>
          <w:b/>
          <w:color w:val="1F4E79"/>
          <w:sz w:val="32"/>
        </w:rPr>
        <w:t>7. Uitzonderingen en herstel (15 min)</w:t>
      </w:r>
    </w:p>
    <w:p w14:paraId="73B7094A" w14:textId="77777777" w:rsidR="00E06673" w:rsidRDefault="00000000">
      <w:r>
        <w:t>Bij digitale ketens is herstel sneller, maar vraagt wel vaste afspraken: wie doet wat en hoe leggen we het vast.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6"/>
        <w:gridCol w:w="3685"/>
        <w:gridCol w:w="4240"/>
        <w:gridCol w:w="2809"/>
      </w:tblGrid>
      <w:tr w:rsidR="00E06673" w14:paraId="2A1945F7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FEC539E" w14:textId="77777777" w:rsidR="00E06673" w:rsidRDefault="00000000">
            <w:r>
              <w:rPr>
                <w:b/>
                <w:color w:val="FFFFFF"/>
                <w:sz w:val="21"/>
              </w:rPr>
              <w:lastRenderedPageBreak/>
              <w:t>Situatie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3850B847" w14:textId="77777777" w:rsidR="00E06673" w:rsidRDefault="00000000">
            <w:r>
              <w:rPr>
                <w:b/>
                <w:color w:val="FFFFFF"/>
                <w:sz w:val="21"/>
              </w:rPr>
              <w:t>Signaal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0BBA5A81" w14:textId="77777777" w:rsidR="00E06673" w:rsidRDefault="00000000">
            <w:r>
              <w:rPr>
                <w:b/>
                <w:color w:val="FFFFFF"/>
                <w:sz w:val="21"/>
              </w:rPr>
              <w:t>Actie examencommissie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072ED11F" w14:textId="77777777" w:rsidR="00E06673" w:rsidRDefault="00000000">
            <w:r>
              <w:rPr>
                <w:b/>
                <w:color w:val="FFFFFF"/>
                <w:sz w:val="21"/>
              </w:rPr>
              <w:t>Owner vervolgactie</w:t>
            </w:r>
          </w:p>
        </w:tc>
      </w:tr>
      <w:tr w:rsidR="00E06673" w14:paraId="22A119B3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69DD4F2" w14:textId="77777777" w:rsidR="00E06673" w:rsidRDefault="00000000">
            <w:r>
              <w:rPr>
                <w:sz w:val="21"/>
              </w:rPr>
              <w:t>Verkeerde toets/versie gekoppeld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FFF14F2" w14:textId="77777777" w:rsidR="00E06673" w:rsidRDefault="00000000">
            <w:r>
              <w:rPr>
                <w:sz w:val="21"/>
              </w:rPr>
              <w:t>Onlogische uitslag of mismatch in toetsmoment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7D330E6" w14:textId="77777777" w:rsidR="00E06673" w:rsidRDefault="00000000">
            <w:r>
              <w:rPr>
                <w:sz w:val="21"/>
              </w:rPr>
              <w:t>Niet vaststellen; besluit over herstelroute; registreren in issuelog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C07CF1C" w14:textId="77777777" w:rsidR="00E06673" w:rsidRDefault="00000000">
            <w:r>
              <w:rPr>
                <w:sz w:val="21"/>
              </w:rPr>
              <w:t>Examenbureau + FB</w:t>
            </w:r>
          </w:p>
        </w:tc>
      </w:tr>
      <w:tr w:rsidR="00E06673" w14:paraId="17055761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963A82B" w14:textId="77777777" w:rsidR="00E06673" w:rsidRDefault="00000000">
            <w:r>
              <w:rPr>
                <w:sz w:val="21"/>
              </w:rPr>
              <w:t>PV ontbreekt of is onvolledig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F373FAE" w14:textId="77777777" w:rsidR="00E06673" w:rsidRDefault="00000000">
            <w:r>
              <w:rPr>
                <w:sz w:val="21"/>
              </w:rPr>
              <w:t>Geen zittingsverslag of ontbrekende incidenten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592C9AF" w14:textId="77777777" w:rsidR="00E06673" w:rsidRDefault="00000000">
            <w:r>
              <w:rPr>
                <w:sz w:val="21"/>
              </w:rPr>
              <w:t>Vaststellen uitstellen; terug naar afnameleider/surveillant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B4FFF64" w14:textId="77777777" w:rsidR="00E06673" w:rsidRDefault="00000000">
            <w:r>
              <w:rPr>
                <w:sz w:val="21"/>
              </w:rPr>
              <w:t>Examenbureau/Surveillant</w:t>
            </w:r>
          </w:p>
        </w:tc>
      </w:tr>
      <w:tr w:rsidR="00E06673" w14:paraId="6C7DB6E0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2F5D29E" w14:textId="77777777" w:rsidR="00E06673" w:rsidRDefault="00000000">
            <w:r>
              <w:rPr>
                <w:sz w:val="21"/>
              </w:rPr>
              <w:t>Onregelmatigheid/fraude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6B9DE1F2" w14:textId="77777777" w:rsidR="00E06673" w:rsidRDefault="00000000">
            <w:r>
              <w:rPr>
                <w:sz w:val="21"/>
              </w:rPr>
              <w:t>Incident in PV of melding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2F1E5FF" w14:textId="77777777" w:rsidR="00E06673" w:rsidRDefault="00000000">
            <w:r>
              <w:rPr>
                <w:sz w:val="21"/>
              </w:rPr>
              <w:t>Beoordeel rechtmatigheid; besluit; leg vast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5111C76" w14:textId="77777777" w:rsidR="00E06673" w:rsidRDefault="00000000">
            <w:r>
              <w:rPr>
                <w:sz w:val="21"/>
              </w:rPr>
              <w:t>Examencommissie</w:t>
            </w:r>
          </w:p>
        </w:tc>
      </w:tr>
      <w:tr w:rsidR="00E06673" w14:paraId="1D591123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DDDB1AD" w14:textId="77777777" w:rsidR="00E06673" w:rsidRDefault="00000000">
            <w:r>
              <w:rPr>
                <w:sz w:val="21"/>
              </w:rPr>
              <w:t>Resultaat ‘blijft hangen’ (koppeling)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CF60EE5" w14:textId="77777777" w:rsidR="00E06673" w:rsidRDefault="00000000">
            <w:r>
              <w:rPr>
                <w:sz w:val="21"/>
              </w:rPr>
              <w:t>Geen doorzetting naar resultatenstructuur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6A620E2" w14:textId="77777777" w:rsidR="00E06673" w:rsidRDefault="00000000">
            <w:r>
              <w:rPr>
                <w:sz w:val="21"/>
              </w:rPr>
              <w:t>Escaleren volgens route; eventueel tijdelijke workaround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E48790F" w14:textId="77777777" w:rsidR="00E06673" w:rsidRDefault="00000000">
            <w:r>
              <w:rPr>
                <w:sz w:val="21"/>
              </w:rPr>
              <w:t>FB/ICT/Leverancier</w:t>
            </w:r>
          </w:p>
        </w:tc>
      </w:tr>
      <w:tr w:rsidR="00E06673" w14:paraId="1D0CDFDA" w14:textId="77777777"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CF339A3" w14:textId="77777777" w:rsidR="00E06673" w:rsidRDefault="00000000">
            <w:r>
              <w:rPr>
                <w:sz w:val="21"/>
              </w:rPr>
              <w:t>Bezwaar/inzage</w:t>
            </w:r>
          </w:p>
        </w:tc>
        <w:tc>
          <w:tcPr>
            <w:tcW w:w="39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19F71ED3" w14:textId="77777777" w:rsidR="00E06673" w:rsidRDefault="00000000">
            <w:r>
              <w:rPr>
                <w:sz w:val="21"/>
              </w:rPr>
              <w:t>Student vraagt inzage/bezwaar</w:t>
            </w:r>
          </w:p>
        </w:tc>
        <w:tc>
          <w:tcPr>
            <w:tcW w:w="45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8663AD4" w14:textId="77777777" w:rsidR="00E06673" w:rsidRDefault="00000000">
            <w:r>
              <w:rPr>
                <w:sz w:val="21"/>
              </w:rPr>
              <w:t>Volg procedure; zorg dossier compleet; leg besluit vast</w:t>
            </w:r>
          </w:p>
        </w:tc>
        <w:tc>
          <w:tcPr>
            <w:tcW w:w="2835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4EB9701" w14:textId="77777777" w:rsidR="00E06673" w:rsidRDefault="00000000">
            <w:r>
              <w:rPr>
                <w:sz w:val="21"/>
              </w:rPr>
              <w:t>Examenbureau + EC</w:t>
            </w:r>
          </w:p>
        </w:tc>
      </w:tr>
    </w:tbl>
    <w:p w14:paraId="11F4638C" w14:textId="77777777" w:rsidR="00E06673" w:rsidRDefault="00E06673"/>
    <w:p w14:paraId="679BB1EC" w14:textId="77777777" w:rsidR="00E06673" w:rsidRDefault="00000000">
      <w:r>
        <w:rPr>
          <w:b/>
          <w:color w:val="1F4E79"/>
          <w:sz w:val="32"/>
        </w:rPr>
        <w:t>8. Oefeningen (casussen) (10 min)</w:t>
      </w:r>
    </w:p>
    <w:p w14:paraId="5B059030" w14:textId="77777777" w:rsidR="00E06673" w:rsidRDefault="00000000">
      <w:r>
        <w:t>Kies 1 casus en werk in duo’s: besluit ‘vaststellen / uitstellen / afkeuren’ + noteer welke vervolgactie nodig is.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1"/>
        <w:gridCol w:w="5326"/>
        <w:gridCol w:w="3216"/>
        <w:gridCol w:w="3237"/>
      </w:tblGrid>
      <w:tr w:rsidR="00E06673" w14:paraId="73AB0776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7F795906" w14:textId="77777777" w:rsidR="00E06673" w:rsidRDefault="00000000">
            <w:r>
              <w:rPr>
                <w:b/>
                <w:color w:val="FFFFFF"/>
                <w:sz w:val="21"/>
              </w:rPr>
              <w:t>Casus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6D594858" w14:textId="77777777" w:rsidR="00E06673" w:rsidRDefault="00000000">
            <w:r>
              <w:rPr>
                <w:b/>
                <w:color w:val="FFFFFF"/>
                <w:sz w:val="21"/>
              </w:rPr>
              <w:t>Informatie</w:t>
            </w:r>
          </w:p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153939E7" w14:textId="77777777" w:rsidR="00E06673" w:rsidRDefault="00000000">
            <w:r>
              <w:rPr>
                <w:b/>
                <w:color w:val="FFFFFF"/>
                <w:sz w:val="21"/>
              </w:rPr>
              <w:t>Besluit (invullen)</w:t>
            </w:r>
          </w:p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  <w:shd w:val="clear" w:color="auto" w:fill="1F4E79"/>
            <w:vAlign w:val="center"/>
          </w:tcPr>
          <w:p w14:paraId="4F6F15FA" w14:textId="77777777" w:rsidR="00E06673" w:rsidRDefault="00000000">
            <w:r>
              <w:rPr>
                <w:b/>
                <w:color w:val="FFFFFF"/>
                <w:sz w:val="21"/>
              </w:rPr>
              <w:t>Vervolgactie (invullen)</w:t>
            </w:r>
          </w:p>
        </w:tc>
      </w:tr>
      <w:tr w:rsidR="00E06673" w14:paraId="78F0A0BC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34A2C70" w14:textId="77777777" w:rsidR="00E06673" w:rsidRDefault="00000000">
            <w:r>
              <w:rPr>
                <w:sz w:val="21"/>
              </w:rPr>
              <w:t>A. Alles lijkt correct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F976DD3" w14:textId="77777777" w:rsidR="00E06673" w:rsidRDefault="00000000">
            <w:r>
              <w:rPr>
                <w:sz w:val="21"/>
              </w:rPr>
              <w:t>Beoordeling + PV compleet; meerdere studenten; geen incidenten</w:t>
            </w:r>
          </w:p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F5D06C7" w14:textId="77777777" w:rsidR="00E06673" w:rsidRDefault="00E06673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2ED9E9F1" w14:textId="77777777" w:rsidR="00E06673" w:rsidRDefault="00E06673"/>
        </w:tc>
      </w:tr>
      <w:tr w:rsidR="00E06673" w14:paraId="1E195629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2533280" w14:textId="77777777" w:rsidR="00E06673" w:rsidRDefault="00000000">
            <w:r>
              <w:rPr>
                <w:sz w:val="21"/>
              </w:rPr>
              <w:t>B. PV ontbreekt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CC5290D" w14:textId="77777777" w:rsidR="00E06673" w:rsidRDefault="00000000">
            <w:r>
              <w:rPr>
                <w:sz w:val="21"/>
              </w:rPr>
              <w:t>Beoordeling aanwezig, PV ontbreekt; resultaat staat klaar</w:t>
            </w:r>
          </w:p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02C49551" w14:textId="77777777" w:rsidR="00E06673" w:rsidRDefault="00E06673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AA103BD" w14:textId="77777777" w:rsidR="00E06673" w:rsidRDefault="00E06673"/>
        </w:tc>
      </w:tr>
      <w:tr w:rsidR="00E06673" w14:paraId="07AACC7E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D0B2DF9" w14:textId="77777777" w:rsidR="00E06673" w:rsidRDefault="00000000">
            <w:r>
              <w:rPr>
                <w:sz w:val="21"/>
              </w:rPr>
              <w:t>C. Verkeerde versie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40EF8372" w14:textId="77777777" w:rsidR="00E06673" w:rsidRDefault="00000000">
            <w:r>
              <w:rPr>
                <w:sz w:val="21"/>
              </w:rPr>
              <w:t>Toetsmoment lijkt verkeerde versie/variant; uitslag opvallend</w:t>
            </w:r>
          </w:p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F928C06" w14:textId="77777777" w:rsidR="00E06673" w:rsidRDefault="00E06673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4129353" w14:textId="77777777" w:rsidR="00E06673" w:rsidRDefault="00E06673"/>
        </w:tc>
      </w:tr>
      <w:tr w:rsidR="00E06673" w14:paraId="659D22AF" w14:textId="77777777">
        <w:tc>
          <w:tcPr>
            <w:tcW w:w="2268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3E73C27C" w14:textId="77777777" w:rsidR="00E06673" w:rsidRDefault="00000000">
            <w:r>
              <w:rPr>
                <w:sz w:val="21"/>
              </w:rPr>
              <w:t>D. Onregelmatigheid</w:t>
            </w:r>
          </w:p>
        </w:tc>
        <w:tc>
          <w:tcPr>
            <w:tcW w:w="5669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9F8D82C" w14:textId="77777777" w:rsidR="00E06673" w:rsidRDefault="00000000">
            <w:r>
              <w:rPr>
                <w:sz w:val="21"/>
              </w:rPr>
              <w:t>PV meldt incident; student betwist; bewijs nodig</w:t>
            </w:r>
          </w:p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5A8A1AFA" w14:textId="77777777" w:rsidR="00E06673" w:rsidRDefault="00E06673"/>
        </w:tc>
        <w:tc>
          <w:tcPr>
            <w:tcW w:w="3402" w:type="dxa"/>
            <w:tcBorders>
              <w:top w:val="single" w:sz="6" w:space="0" w:color="D0D0D0"/>
              <w:left w:val="single" w:sz="6" w:space="0" w:color="D0D0D0"/>
              <w:bottom w:val="single" w:sz="6" w:space="0" w:color="D0D0D0"/>
              <w:right w:val="single" w:sz="6" w:space="0" w:color="D0D0D0"/>
            </w:tcBorders>
          </w:tcPr>
          <w:p w14:paraId="7F39C08F" w14:textId="77777777" w:rsidR="00E06673" w:rsidRDefault="00E06673"/>
        </w:tc>
      </w:tr>
    </w:tbl>
    <w:p w14:paraId="584893A0" w14:textId="77777777" w:rsidR="00E06673" w:rsidRDefault="00E06673"/>
    <w:p w14:paraId="73544B38" w14:textId="77777777" w:rsidR="00E06673" w:rsidRDefault="00000000">
      <w:r>
        <w:rPr>
          <w:b/>
          <w:color w:val="1F4E79"/>
          <w:sz w:val="32"/>
        </w:rPr>
        <w:t>9. Checklists (naslag) (5 min)</w:t>
      </w:r>
    </w:p>
    <w:p w14:paraId="03D6AB58" w14:textId="77777777" w:rsidR="00E06673" w:rsidRDefault="00000000">
      <w:r>
        <w:rPr>
          <w:b/>
          <w:color w:val="2E74B5"/>
          <w:sz w:val="26"/>
        </w:rPr>
        <w:t>9.1 Quick checklist vóór ‘Alles vaststellen’</w:t>
      </w:r>
    </w:p>
    <w:p w14:paraId="5D77F628" w14:textId="77777777" w:rsidR="00E06673" w:rsidRDefault="00000000">
      <w:pPr>
        <w:pStyle w:val="Lijstopsomteken"/>
      </w:pPr>
      <w:r>
        <w:lastRenderedPageBreak/>
        <w:t>Filter: juiste periode/cluster/toetsmoment.</w:t>
      </w:r>
    </w:p>
    <w:p w14:paraId="5E2B364B" w14:textId="77777777" w:rsidR="00E06673" w:rsidRDefault="00000000">
      <w:pPr>
        <w:pStyle w:val="Lijstopsomteken"/>
      </w:pPr>
      <w:r>
        <w:t>Steekproef 3 studenten: beoordelingsformulier + cesuur + PV aanwezig.</w:t>
      </w:r>
    </w:p>
    <w:p w14:paraId="3ACECC50" w14:textId="77777777" w:rsidR="00E06673" w:rsidRDefault="00000000">
      <w:pPr>
        <w:pStyle w:val="Lijstopsomteken"/>
      </w:pPr>
      <w:r>
        <w:t>Geen open incidenten of onregelmatigheden zonder besluit.</w:t>
      </w:r>
    </w:p>
    <w:p w14:paraId="2A80F693" w14:textId="77777777" w:rsidR="00E06673" w:rsidRDefault="00000000">
      <w:pPr>
        <w:pStyle w:val="Lijstopsomteken"/>
      </w:pPr>
      <w:r>
        <w:t>Toetscode/versie/variant klopt met examenplan.</w:t>
      </w:r>
    </w:p>
    <w:p w14:paraId="30803341" w14:textId="77777777" w:rsidR="00E06673" w:rsidRDefault="00000000">
      <w:pPr>
        <w:pStyle w:val="Lijstopsomteken"/>
      </w:pPr>
      <w:r>
        <w:t>Eventuele voorzieningen (AWE) correct toegepast (steekproef).</w:t>
      </w:r>
    </w:p>
    <w:p w14:paraId="413B13E3" w14:textId="77777777" w:rsidR="00E06673" w:rsidRDefault="00000000">
      <w:r>
        <w:rPr>
          <w:b/>
          <w:color w:val="2E74B5"/>
          <w:sz w:val="26"/>
        </w:rPr>
        <w:t>9.2 Wat leg je altijd vast?</w:t>
      </w:r>
    </w:p>
    <w:p w14:paraId="1276CC0D" w14:textId="77777777" w:rsidR="00E06673" w:rsidRDefault="00000000">
      <w:pPr>
        <w:pStyle w:val="Lijstopsomteken"/>
      </w:pPr>
      <w:r>
        <w:t>Besluit (vastgesteld/afgekeurd/uitgesteld) + motivatie bij afwijking.</w:t>
      </w:r>
    </w:p>
    <w:p w14:paraId="727EC75E" w14:textId="77777777" w:rsidR="00E06673" w:rsidRDefault="00000000">
      <w:pPr>
        <w:pStyle w:val="Lijstopsomteken"/>
      </w:pPr>
      <w:r>
        <w:t>Wie heeft vastgesteld (rol) en wanneer (automatisch log).</w:t>
      </w:r>
    </w:p>
    <w:p w14:paraId="04B34748" w14:textId="77777777" w:rsidR="00E06673" w:rsidRDefault="00000000">
      <w:pPr>
        <w:pStyle w:val="Lijstopsomteken"/>
      </w:pPr>
      <w:r>
        <w:t>Verwijzing naar PV/incidentnummer bij calamiteiten.</w:t>
      </w:r>
    </w:p>
    <w:p w14:paraId="6CC23872" w14:textId="77777777" w:rsidR="00E06673" w:rsidRDefault="00000000">
      <w:pPr>
        <w:pStyle w:val="Lijstopsomteken"/>
      </w:pPr>
      <w:r>
        <w:t>Vervolgactie en owner bij herstel (issuelog).</w:t>
      </w:r>
    </w:p>
    <w:sectPr w:rsidR="00E06673" w:rsidSect="00034616">
      <w:pgSz w:w="15840" w:h="12240" w:orient="landscape"/>
      <w:pgMar w:top="794" w:right="907" w:bottom="794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97076495">
    <w:abstractNumId w:val="8"/>
  </w:num>
  <w:num w:numId="2" w16cid:durableId="1425958403">
    <w:abstractNumId w:val="6"/>
  </w:num>
  <w:num w:numId="3" w16cid:durableId="63262227">
    <w:abstractNumId w:val="5"/>
  </w:num>
  <w:num w:numId="4" w16cid:durableId="1800565971">
    <w:abstractNumId w:val="4"/>
  </w:num>
  <w:num w:numId="5" w16cid:durableId="793325049">
    <w:abstractNumId w:val="7"/>
  </w:num>
  <w:num w:numId="6" w16cid:durableId="782922186">
    <w:abstractNumId w:val="3"/>
  </w:num>
  <w:num w:numId="7" w16cid:durableId="318651251">
    <w:abstractNumId w:val="2"/>
  </w:num>
  <w:num w:numId="8" w16cid:durableId="817578690">
    <w:abstractNumId w:val="1"/>
  </w:num>
  <w:num w:numId="9" w16cid:durableId="2144811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93C4C"/>
    <w:rsid w:val="00A4395B"/>
    <w:rsid w:val="00AA1D8D"/>
    <w:rsid w:val="00B47730"/>
    <w:rsid w:val="00CB0664"/>
    <w:rsid w:val="00E0667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B7F134"/>
  <w14:defaultImageDpi w14:val="300"/>
  <w15:docId w15:val="{D89A6FB2-627D-D748-8E71-8C27B7873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A022A23CF3749AED9223D49B56A9E" ma:contentTypeVersion="11" ma:contentTypeDescription="Een nieuw document maken." ma:contentTypeScope="" ma:versionID="4615cf6ba5de3eed33b992bd7fe9830c">
  <xsd:schema xmlns:xsd="http://www.w3.org/2001/XMLSchema" xmlns:xs="http://www.w3.org/2001/XMLSchema" xmlns:p="http://schemas.microsoft.com/office/2006/metadata/properties" xmlns:ns2="2aca735f-45b0-4987-a415-60057608088f" xmlns:ns3="79953b17-17d0-4057-ba3d-4eadb565cf6a" targetNamespace="http://schemas.microsoft.com/office/2006/metadata/properties" ma:root="true" ma:fieldsID="09bd00e70051fd3331954e7d8bfd8f4c" ns2:_="" ns3:_="">
    <xsd:import namespace="2aca735f-45b0-4987-a415-60057608088f"/>
    <xsd:import namespace="79953b17-17d0-4057-ba3d-4eadb565cf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a735f-45b0-4987-a415-6005760808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c6f371a7-af1e-4863-b830-9db92276c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953b17-17d0-4057-ba3d-4eadb565cf6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d0b3a56-af81-4140-8a8b-5677fde0d22d}" ma:internalName="TaxCatchAll" ma:showField="CatchAllData" ma:web="79953b17-17d0-4057-ba3d-4eadb565cf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a735f-45b0-4987-a415-60057608088f">
      <Terms xmlns="http://schemas.microsoft.com/office/infopath/2007/PartnerControls"/>
    </lcf76f155ced4ddcb4097134ff3c332f>
    <TaxCatchAll xmlns="79953b17-17d0-4057-ba3d-4eadb565cf6a" xsi:nil="true"/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5C035A-2B92-4FEE-A66C-3983150C4AAE}"/>
</file>

<file path=customXml/itemProps3.xml><?xml version="1.0" encoding="utf-8"?>
<ds:datastoreItem xmlns:ds="http://schemas.openxmlformats.org/officeDocument/2006/customXml" ds:itemID="{51FECA3F-5BF5-44AC-8E5B-C555DB7E6E5D}"/>
</file>

<file path=customXml/itemProps4.xml><?xml version="1.0" encoding="utf-8"?>
<ds:datastoreItem xmlns:ds="http://schemas.openxmlformats.org/officeDocument/2006/customXml" ds:itemID="{814C0B23-3F1D-4917-8380-DA5820783F1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1030</Words>
  <Characters>7506</Characters>
  <Application>Microsoft Office Word</Application>
  <DocSecurity>0</DocSecurity>
  <Lines>441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8306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Alda Kroneman</cp:lastModifiedBy>
  <cp:revision>2</cp:revision>
  <dcterms:created xsi:type="dcterms:W3CDTF">2026-02-13T02:08:00Z</dcterms:created>
  <dcterms:modified xsi:type="dcterms:W3CDTF">2026-02-13T02:08:00Z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0x010100A3EA022A23CF3749AED9223D49B56A9E</vt:lpwstr>
  </property>
</Properties>
</file>